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pict>
          <v:shape id="_x0000_s1028" o:spid="_x0000_s1028" o:spt="202" type="#_x0000_t202" style="position:absolute;left:0pt;margin-left:2.1pt;margin-top:-1.75pt;height:728.65pt;width:449.75pt;z-index:-251657216;mso-width-relative:page;mso-height-relative:page;" coordsize="21600,21600">
            <v:path/>
            <v:fill focussize="0,0"/>
            <v:stroke weight="3pt" linestyle="thinThin"/>
            <v:imagedata o:title=""/>
            <o:lock v:ext="edit"/>
            <v:textbox>
              <w:txbxContent>
                <w:p>
                  <w:pPr>
                    <w:spacing w:line="360" w:lineRule="auto"/>
                    <w:jc w:val="center"/>
                    <w:rPr>
                      <w:i/>
                      <w:iCs/>
                      <w:szCs w:val="28"/>
                      <w:lang w:val="pt-BR"/>
                    </w:rPr>
                  </w:pPr>
                  <w:r>
                    <w:rPr>
                      <w:szCs w:val="28"/>
                      <w:lang w:val="pt-BR"/>
                    </w:rPr>
                    <w:t>ỦY BAN NHÂN DÂN THÀNH PHỐ HỒ CHÍ MINH</w:t>
                  </w:r>
                </w:p>
                <w:p>
                  <w:pPr>
                    <w:spacing w:line="360" w:lineRule="auto"/>
                    <w:jc w:val="center"/>
                    <w:rPr>
                      <w:b/>
                      <w:iCs/>
                      <w:szCs w:val="28"/>
                      <w:lang w:val="pt-BR"/>
                    </w:rPr>
                  </w:pPr>
                  <w:r>
                    <w:rPr>
                      <w:b/>
                      <w:iCs/>
                      <w:szCs w:val="28"/>
                      <w:lang w:val="pt-BR"/>
                    </w:rPr>
                    <w:t xml:space="preserve">TRƯỜNG CAO ĐẲNG LÝ TỰ TRỌNG </w:t>
                  </w:r>
                  <w:r>
                    <w:rPr>
                      <w:b/>
                      <w:szCs w:val="28"/>
                      <w:lang w:val="pt-BR"/>
                    </w:rPr>
                    <w:t>THÀNH PHỐ HỒ CHÍ MINH</w:t>
                  </w:r>
                </w:p>
                <w:p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8"/>
                      <w:lang w:val="fr-FR"/>
                    </w:rPr>
                    <w:t>THỰC HÀNH</w:t>
                  </w: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>
                  <w:pPr>
                    <w:spacing w:line="360" w:lineRule="auto"/>
                    <w:ind w:left="720" w:leftChars="0" w:firstLine="720" w:firstLineChars="0"/>
                    <w:jc w:val="left"/>
                    <w:rPr>
                      <w:rFonts w:hint="default"/>
                      <w:sz w:val="32"/>
                      <w:szCs w:val="32"/>
                      <w:lang w:val="en-US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Môn học: 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>TH MAY CÁC SẢN PHẨM NÂNG CAO</w:t>
                  </w:r>
                </w:p>
                <w:p>
                  <w:pPr>
                    <w:spacing w:line="360" w:lineRule="auto"/>
                    <w:ind w:left="720" w:leftChars="0" w:firstLine="720" w:firstLineChars="0"/>
                    <w:jc w:val="left"/>
                    <w:rPr>
                      <w:rFonts w:hint="default"/>
                      <w:sz w:val="32"/>
                      <w:szCs w:val="32"/>
                      <w:lang w:val="en-US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>Lớp : 1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>9C1</w:t>
                  </w:r>
                  <w:r>
                    <w:rPr>
                      <w:sz w:val="32"/>
                      <w:szCs w:val="32"/>
                      <w:lang w:val="fr-FR"/>
                    </w:rPr>
                    <w:t>-CNM1  Khoá : 201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>9</w:t>
                  </w:r>
                  <w:r>
                    <w:rPr>
                      <w:sz w:val="32"/>
                      <w:szCs w:val="32"/>
                      <w:lang w:val="fr-FR"/>
                    </w:rPr>
                    <w:t>-202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>1</w:t>
                  </w:r>
                </w:p>
                <w:p>
                  <w:pPr>
                    <w:spacing w:line="360" w:lineRule="auto"/>
                    <w:ind w:left="720" w:leftChars="0" w:firstLine="720" w:firstLineChars="0"/>
                    <w:jc w:val="left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Họ và tên giảng viên : TRẦN HỒNG THẢO</w:t>
                  </w:r>
                </w:p>
                <w:p>
                  <w:pPr>
                    <w:spacing w:line="360" w:lineRule="auto"/>
                    <w:ind w:left="720" w:leftChars="0" w:firstLine="720" w:firstLineChars="0"/>
                    <w:jc w:val="left"/>
                    <w:rPr>
                      <w:rFonts w:hint="default"/>
                      <w:sz w:val="32"/>
                      <w:szCs w:val="32"/>
                      <w:lang w:val="en-US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Năm học: 20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>20</w:t>
                  </w:r>
                  <w:r>
                    <w:rPr>
                      <w:sz w:val="32"/>
                      <w:szCs w:val="32"/>
                      <w:lang w:val="pt-BR"/>
                    </w:rPr>
                    <w:t>-202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>1</w:t>
                  </w:r>
                </w:p>
                <w:p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eastAsia="ja-JP"/>
        </w:rPr>
        <w:pict>
          <v:shape id="_x0000_s1030" o:spid="_x0000_s1030" o:spt="32" type="#_x0000_t32" style="position:absolute;left:0pt;margin-left:135.2pt;margin-top:9.2pt;height:0pt;width:184.95pt;z-index:2516592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Giáo án số: 0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Chương 1: May áo đầm nữ có pen eo và giữa vai-6t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rPr>
          <w:b/>
          <w:color w:val="000000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b/>
          <w:color w:val="000000"/>
          <w:sz w:val="26"/>
          <w:szCs w:val="26"/>
          <w:highlight w:val="none"/>
        </w:rPr>
        <w:t>Chương 1: May áo đầm nữ có pen eo và giữa vai-6t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Mục tiêu của bài: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pStyle w:val="8"/>
        <w:numPr>
          <w:ilvl w:val="0"/>
          <w:numId w:val="1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Trình bày được đặc điểm, cấu tạo, quy cách, yêu cầu kỹ thuật và phương pháp may áo đầm nữ có pen eo và giữa vai</w:t>
      </w:r>
      <w:r>
        <w:rPr>
          <w:b/>
          <w:color w:val="000000"/>
          <w:sz w:val="26"/>
          <w:szCs w:val="26"/>
          <w:highlight w:val="none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pStyle w:val="8"/>
        <w:numPr>
          <w:ilvl w:val="0"/>
          <w:numId w:val="1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May được áo đầm nữ có pen eo và giữa vai</w:t>
      </w:r>
      <w:r>
        <w:rPr>
          <w:b/>
          <w:color w:val="000000"/>
          <w:sz w:val="26"/>
          <w:szCs w:val="26"/>
          <w:highlight w:val="none"/>
        </w:rPr>
        <w:t>.</w:t>
      </w:r>
      <w:r>
        <w:rPr>
          <w:color w:val="000000"/>
          <w:sz w:val="26"/>
          <w:szCs w:val="26"/>
          <w:highlight w:val="none"/>
        </w:rPr>
        <w:t xml:space="preserve"> đúng trình tự, thao tác đảm bảo yêu cầu kỹ thuật;</w:t>
      </w:r>
    </w:p>
    <w:p>
      <w:pPr>
        <w:pStyle w:val="8"/>
        <w:numPr>
          <w:ilvl w:val="0"/>
          <w:numId w:val="1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Xác định nguyên nhân và biện pháp sửa chữa các dạng sai hỏng thường gặp trong quá trình may áo đầm nữ có pen eo và giữa vai;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pStyle w:val="8"/>
        <w:numPr>
          <w:ilvl w:val="0"/>
          <w:numId w:val="1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Đảm bảo định mức thời gian và an toàn trong quá trình luyện tập.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26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5 phút.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  <w:r>
              <w:rPr>
                <w:b/>
                <w:color w:val="000000"/>
                <w:sz w:val="26"/>
                <w:szCs w:val="26"/>
                <w:highlight w:val="none"/>
              </w:rPr>
              <w:t>Chương 1: May áo đầm nữ có pen eo và giữa vai-6t</w:t>
            </w:r>
          </w:p>
          <w:p>
            <w:p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ilvl w:val="0"/>
                <w:numId w:val="4"/>
              </w:numPr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Điều kiện cho trước</w:t>
            </w: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tabs>
                <w:tab w:val="left" w:pos="250"/>
                <w:tab w:val="right" w:leader="dot" w:pos="33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2. Phương pháp tiến hành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Thuyết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 xml:space="preserve">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Trả lời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20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 xml:space="preserve">...........................................................................................................................................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br w:type="page"/>
      </w: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br w:type="page"/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Giáo án số: 0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2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Chương 1: May áo đầm nữ có pen eo và giữa vai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spacing w:line="360" w:lineRule="auto"/>
        <w:rPr>
          <w:b/>
          <w:color w:val="000000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b/>
          <w:color w:val="000000"/>
          <w:sz w:val="26"/>
          <w:szCs w:val="26"/>
          <w:highlight w:val="none"/>
        </w:rPr>
        <w:t>Chương 1: May áo đầm nữ có pen eo và giữa vai-4t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pStyle w:val="8"/>
        <w:numPr>
          <w:ilvl w:val="0"/>
          <w:numId w:val="1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Trình bày được đặc điểm, cấu tạo, quy cách, yêu cầu kỹ thuật và phương pháp may áo đầm nữ có pen eo và giữa vai</w:t>
      </w:r>
      <w:r>
        <w:rPr>
          <w:b/>
          <w:color w:val="000000"/>
          <w:sz w:val="26"/>
          <w:szCs w:val="26"/>
          <w:highlight w:val="none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pStyle w:val="8"/>
        <w:numPr>
          <w:ilvl w:val="0"/>
          <w:numId w:val="1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May được áo đầm nữ có pen eo và giữa vai</w:t>
      </w:r>
      <w:r>
        <w:rPr>
          <w:b/>
          <w:color w:val="000000"/>
          <w:sz w:val="26"/>
          <w:szCs w:val="26"/>
          <w:highlight w:val="none"/>
        </w:rPr>
        <w:t>.</w:t>
      </w:r>
      <w:r>
        <w:rPr>
          <w:color w:val="000000"/>
          <w:sz w:val="26"/>
          <w:szCs w:val="26"/>
          <w:highlight w:val="none"/>
        </w:rPr>
        <w:t xml:space="preserve"> đúng trình tự, thao tác đảm bảo yêu cầu kỹ thuật;</w:t>
      </w:r>
    </w:p>
    <w:p>
      <w:pPr>
        <w:pStyle w:val="8"/>
        <w:numPr>
          <w:ilvl w:val="0"/>
          <w:numId w:val="1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Xác định nguyên nhân và biện pháp sửa chữa các dạng sai hỏng thường gặp trong quá trình may áo đầm nữ có pen eo và giữa vai;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pStyle w:val="8"/>
        <w:numPr>
          <w:ilvl w:val="0"/>
          <w:numId w:val="1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Đảm bảo định mức thời gian và an toàn trong quá trình luyện tập.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cs="Times New Roman"/>
          <w:b/>
          <w:color w:val="auto"/>
          <w:sz w:val="26"/>
          <w:szCs w:val="26"/>
          <w:highlight w:val="none"/>
          <w:lang w:val="en-US"/>
        </w:rPr>
        <w:t>17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5 phút.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4"/>
        <w:gridCol w:w="2679"/>
        <w:gridCol w:w="2397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  <w:r>
              <w:rPr>
                <w:b/>
                <w:color w:val="000000"/>
                <w:sz w:val="26"/>
                <w:szCs w:val="26"/>
                <w:highlight w:val="none"/>
              </w:rPr>
              <w:t>Chương 1: May áo đầm nữ có pen eo và giữa vai-4t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Phương pháp tiến hành-tt</w:t>
            </w:r>
          </w:p>
          <w:p>
            <w:pPr>
              <w:numPr>
                <w:numId w:val="0"/>
              </w:numPr>
              <w:ind w:leftChars="0"/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ind w:leftChars="0"/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ind w:leftChars="0"/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ind w:leftChars="0"/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3. Nguyên nhân sai hỏng và biện pháp phòng ngừa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Phát mẫu sai hỏng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Chiếu slide thuyết trình các dạng sai hỏng và 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biện pháp phòng ngừa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Thuyết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các bước theo quy trình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Nhận mẫu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Trả lời câu hỏi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Lắng nghe,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Trả lời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và thực hiện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br w:type="page"/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Giáo án số: 0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3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Chương 1: May áo đầm nữ có pen eo và giữa vai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spacing w:line="360" w:lineRule="auto"/>
        <w:rPr>
          <w:b/>
          <w:color w:val="000000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b/>
          <w:color w:val="000000"/>
          <w:sz w:val="26"/>
          <w:szCs w:val="26"/>
          <w:highlight w:val="none"/>
        </w:rPr>
        <w:t>Chương 2: May áo đầm nữ có chùm pen giữa ngực thân trước-2t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Trình bày được đặc điểm, cấu tạo, quy cách, yêu cầu kỹ thuật và phương pháp may áo đầm nữ có chùm pen giữa ngực thân trước</w:t>
      </w:r>
      <w:r>
        <w:rPr>
          <w:b/>
          <w:color w:val="000000"/>
          <w:sz w:val="26"/>
          <w:szCs w:val="26"/>
          <w:highlight w:val="none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May áo đầm nữ có chùm pen giữa ngực thân trước đúng trình tự, thao tác đảm bảo yêu cầu kỹ thuật;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Xác định nguyên nhân và biện pháp sửa chữa các dạng sai hỏng thường gặp trong quá trình may áo đầm nữ có chùm pen giữa ngực thân trước</w:t>
      </w:r>
      <w:r>
        <w:rPr>
          <w:b/>
          <w:color w:val="000000"/>
          <w:sz w:val="26"/>
          <w:szCs w:val="26"/>
          <w:highlight w:val="none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Đảm bảo định mức thời gian và an toàn trong quá trình luyện tập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cs="Times New Roman"/>
          <w:b/>
          <w:color w:val="auto"/>
          <w:sz w:val="26"/>
          <w:szCs w:val="26"/>
          <w:highlight w:val="none"/>
          <w:lang w:val="en-US"/>
        </w:rPr>
        <w:t>8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5 phút.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3"/>
        <w:gridCol w:w="2680"/>
        <w:gridCol w:w="2397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  <w:r>
              <w:rPr>
                <w:b/>
                <w:color w:val="000000"/>
                <w:sz w:val="26"/>
                <w:szCs w:val="26"/>
                <w:highlight w:val="none"/>
              </w:rPr>
              <w:t>Chương 2: May áo đầm nữ có chùm pen giữa ngực thân trước-2t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ilvl w:val="0"/>
                <w:numId w:val="7"/>
              </w:numPr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Điều kiện cho trước</w:t>
            </w: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2. Phương pháp tiến hành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Thuyết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Phát mẫu sai hỏng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Chiếu slide thuyết trình các dạng sai hỏng và 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biện pháp phòng ngừa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Trả lời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và thực hiện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Nhận mẫu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Trả lời câu hỏi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 ..........................................................................................................................................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 ........................................................................................................................................... 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</w:t>
            </w: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br w:type="page"/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Giáo án số: 0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4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Chương 2: May áo đầm nữ có chùm pen giữa ngực thân trước-2t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spacing w:line="360" w:lineRule="auto"/>
        <w:rPr>
          <w:b/>
          <w:color w:val="000000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b/>
          <w:color w:val="000000"/>
          <w:sz w:val="26"/>
          <w:szCs w:val="26"/>
          <w:highlight w:val="none"/>
        </w:rPr>
        <w:t>Chương 2: May áo đầm nữ có chùm pen giữa ngực thân trước-</w:t>
      </w:r>
      <w:r>
        <w:rPr>
          <w:rFonts w:hint="default"/>
          <w:b/>
          <w:color w:val="000000"/>
          <w:sz w:val="26"/>
          <w:szCs w:val="26"/>
          <w:highlight w:val="none"/>
          <w:lang w:val="en-US"/>
        </w:rPr>
        <w:t>6</w:t>
      </w:r>
      <w:r>
        <w:rPr>
          <w:b/>
          <w:color w:val="000000"/>
          <w:sz w:val="26"/>
          <w:szCs w:val="26"/>
          <w:highlight w:val="none"/>
        </w:rPr>
        <w:t>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Trình bày được đặc điểm, cấu tạo, quy cách, yêu cầu kỹ thuật và phương pháp may áo đầm nữ có chùm pen giữa ngực thân trước</w:t>
      </w:r>
      <w:r>
        <w:rPr>
          <w:b/>
          <w:color w:val="000000"/>
          <w:sz w:val="26"/>
          <w:szCs w:val="26"/>
          <w:highlight w:val="none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May áo đầm nữ có chùm pen giữa ngực thân trước đúng trình tự, thao tác đảm bảo yêu cầu kỹ thuật;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Xác định nguyên nhân và biện pháp sửa chữa các dạng sai hỏng thường gặp trong quá trình may áo đầm nữ có chùm pen giữa ngực thân trước</w:t>
      </w:r>
      <w:r>
        <w:rPr>
          <w:b/>
          <w:color w:val="000000"/>
          <w:sz w:val="26"/>
          <w:szCs w:val="26"/>
          <w:highlight w:val="none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Đảm bảo định mức thời gian và an toàn trong quá trình luyện tập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26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5 phút.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4"/>
        <w:gridCol w:w="2679"/>
        <w:gridCol w:w="2397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  <w:r>
              <w:rPr>
                <w:b/>
                <w:color w:val="000000"/>
                <w:sz w:val="26"/>
                <w:szCs w:val="26"/>
                <w:highlight w:val="none"/>
              </w:rPr>
              <w:t>Chương 2: May áo đầm nữ có chùm pen giữa ngực thân trước-6t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ilvl w:val="0"/>
                <w:numId w:val="7"/>
              </w:numPr>
              <w:ind w:left="0" w:leftChars="0" w:firstLine="0" w:firstLineChars="0"/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Phương pháp tiến hành-tt</w:t>
            </w:r>
          </w:p>
          <w:p>
            <w:pPr>
              <w:numPr>
                <w:numId w:val="0"/>
              </w:numPr>
              <w:ind w:leftChars="0"/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ind w:leftChars="0"/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ind w:leftChars="0"/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3. Nguyên nhân sai hỏng và biện pháp phòng ngừa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Phát mẫu sai hỏng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Chiếu slide thuyết trình các dạng sai hỏng và 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biện pháp phòng ngừa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Nhận mẫu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Trả lời câu hỏi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Lắng nghe, 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20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br w:type="page"/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Giáo án số: 0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5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Chương 2: May áo đầm nữ có chùm pen giữa ngực thân trước-</w:t>
            </w:r>
            <w:r>
              <w:rPr>
                <w:rFonts w:hint="default"/>
                <w:b/>
                <w:color w:val="000000"/>
                <w:sz w:val="26"/>
                <w:szCs w:val="26"/>
                <w:highlight w:val="none"/>
                <w:lang w:val="en-US"/>
              </w:rPr>
              <w:t>6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spacing w:line="360" w:lineRule="auto"/>
        <w:rPr>
          <w:b/>
          <w:color w:val="000000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b/>
          <w:color w:val="000000"/>
          <w:sz w:val="26"/>
          <w:szCs w:val="26"/>
          <w:highlight w:val="none"/>
        </w:rPr>
        <w:t>Chương 2: May áo đầm nữ có chùm pen giữa ngực thân trước-2t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Trình bày được đặc điểm, cấu tạo, quy cách, yêu cầu kỹ thuật và phương pháp may áo đầm nữ có chùm pen giữa ngực thân trước</w:t>
      </w:r>
      <w:r>
        <w:rPr>
          <w:b/>
          <w:color w:val="000000"/>
          <w:sz w:val="26"/>
          <w:szCs w:val="26"/>
          <w:highlight w:val="none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May áo đầm nữ có chùm pen giữa ngực thân trước đúng trình tự, thao tác đảm bảo yêu cầu kỹ thuật;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Xác định nguyên nhân và biện pháp sửa chữa các dạng sai hỏng thường gặp trong quá trình may áo đầm nữ có chùm pen giữa ngực thân trước</w:t>
      </w:r>
      <w:r>
        <w:rPr>
          <w:b/>
          <w:color w:val="000000"/>
          <w:sz w:val="26"/>
          <w:szCs w:val="26"/>
          <w:highlight w:val="none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Đảm bảo định mức thời gian và an toàn trong quá trình luyện tập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cs="Times New Roman"/>
          <w:b/>
          <w:color w:val="auto"/>
          <w:sz w:val="26"/>
          <w:szCs w:val="26"/>
          <w:highlight w:val="none"/>
          <w:lang w:val="en-US"/>
        </w:rPr>
        <w:t>8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5 phút.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4"/>
        <w:gridCol w:w="2679"/>
        <w:gridCol w:w="2397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  <w:r>
              <w:rPr>
                <w:b/>
                <w:color w:val="000000"/>
                <w:sz w:val="26"/>
                <w:szCs w:val="26"/>
                <w:highlight w:val="none"/>
              </w:rPr>
              <w:t>Chương 2: May áo đầm nữ có chùm pen giữa ngực thân trước-2t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ilvl w:val="0"/>
                <w:numId w:val="7"/>
              </w:numPr>
              <w:ind w:left="0" w:leftChars="0" w:firstLine="0" w:firstLineChars="0"/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Phương pháp tiến hành-tt</w:t>
            </w: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3. Nguyên nhân sai hỏng và biện pháp phòng ngừa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Phát mẫu sai hỏng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Chiếu slide thuyết trình các dạng sai hỏng và 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biện pháp phòng ngừa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Nhận mẫu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Trả lời câu hỏi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Lắng nghe,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br w:type="page"/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Giáo án số: 0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6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Chương 2: May áo đầm nữ có chùm pen giữa ngực thân trước-</w:t>
            </w:r>
            <w:r>
              <w:rPr>
                <w:rFonts w:hint="default"/>
                <w:b/>
                <w:color w:val="000000"/>
                <w:sz w:val="26"/>
                <w:szCs w:val="26"/>
                <w:highlight w:val="none"/>
                <w:lang w:val="en-US"/>
              </w:rPr>
              <w:t>2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spacing w:line="360" w:lineRule="auto"/>
        <w:rPr>
          <w:b/>
          <w:color w:val="000000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b/>
          <w:color w:val="000000"/>
          <w:sz w:val="26"/>
          <w:szCs w:val="26"/>
          <w:highlight w:val="none"/>
        </w:rPr>
        <w:t>Chương 3: May áo đầm nữ ứng dụng đường kiểu tạo mảng-4t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 xml:space="preserve">Trình bày được đặc điểm, cấu tạo, quy cách, yêu cầu kỹ thuật và phương pháp may áo đầm nữ </w:t>
      </w:r>
      <w:r>
        <w:rPr>
          <w:color w:val="000000"/>
          <w:sz w:val="26"/>
          <w:szCs w:val="26"/>
          <w:highlight w:val="none"/>
          <w:lang w:val="en-US"/>
        </w:rPr>
        <w:t>ứ</w:t>
      </w:r>
      <w:r>
        <w:rPr>
          <w:rFonts w:hint="default"/>
          <w:color w:val="000000"/>
          <w:sz w:val="26"/>
          <w:szCs w:val="26"/>
          <w:highlight w:val="none"/>
          <w:lang w:val="en-US"/>
        </w:rPr>
        <w:t>ng dụng đường kiểu tạo mảng.</w:t>
      </w:r>
      <w:r>
        <w:rPr>
          <w:b/>
          <w:color w:val="000000"/>
          <w:sz w:val="26"/>
          <w:szCs w:val="26"/>
          <w:highlight w:val="none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 xml:space="preserve">May áo đầm nữ </w:t>
      </w:r>
      <w:r>
        <w:rPr>
          <w:color w:val="000000"/>
          <w:sz w:val="26"/>
          <w:szCs w:val="26"/>
          <w:highlight w:val="none"/>
          <w:lang w:val="en-US"/>
        </w:rPr>
        <w:t>ứ</w:t>
      </w:r>
      <w:r>
        <w:rPr>
          <w:rFonts w:hint="default"/>
          <w:color w:val="000000"/>
          <w:sz w:val="26"/>
          <w:szCs w:val="26"/>
          <w:highlight w:val="none"/>
          <w:lang w:val="en-US"/>
        </w:rPr>
        <w:t xml:space="preserve">ng dụng đường kiểu tạo mảng </w:t>
      </w:r>
      <w:r>
        <w:rPr>
          <w:color w:val="000000"/>
          <w:sz w:val="26"/>
          <w:szCs w:val="26"/>
          <w:highlight w:val="none"/>
        </w:rPr>
        <w:t>đúng trình tự, thao tác đảm bảo yêu cầu kỹ thuật</w:t>
      </w:r>
      <w:r>
        <w:rPr>
          <w:rFonts w:hint="default"/>
          <w:color w:val="000000"/>
          <w:sz w:val="26"/>
          <w:szCs w:val="26"/>
          <w:highlight w:val="none"/>
          <w:lang w:val="en-US"/>
        </w:rPr>
        <w:t>.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 xml:space="preserve">Xác định nguyên nhân và biện pháp sửa chữa các dạng sai hỏng thường gặp trong quá trình may áo đầm nữ </w:t>
      </w:r>
      <w:r>
        <w:rPr>
          <w:color w:val="000000"/>
          <w:sz w:val="26"/>
          <w:szCs w:val="26"/>
          <w:highlight w:val="none"/>
          <w:lang w:val="en-US"/>
        </w:rPr>
        <w:t>ứ</w:t>
      </w:r>
      <w:r>
        <w:rPr>
          <w:rFonts w:hint="default"/>
          <w:color w:val="000000"/>
          <w:sz w:val="26"/>
          <w:szCs w:val="26"/>
          <w:highlight w:val="none"/>
          <w:lang w:val="en-US"/>
        </w:rPr>
        <w:t>ng dụng đường kiểu tạo mảng.</w:t>
      </w:r>
      <w:r>
        <w:rPr>
          <w:b/>
          <w:color w:val="000000"/>
          <w:sz w:val="26"/>
          <w:szCs w:val="26"/>
          <w:highlight w:val="none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Đảm bảo định mức thời gian và an toàn trong quá trình luyện tập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cs="Times New Roman"/>
          <w:b/>
          <w:color w:val="auto"/>
          <w:sz w:val="26"/>
          <w:szCs w:val="26"/>
          <w:highlight w:val="none"/>
          <w:lang w:val="en-US"/>
        </w:rPr>
        <w:t>17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5 phút.</w:t>
      </w: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3"/>
        <w:gridCol w:w="2680"/>
        <w:gridCol w:w="2397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  <w:r>
              <w:rPr>
                <w:b/>
                <w:color w:val="000000"/>
                <w:sz w:val="26"/>
                <w:szCs w:val="26"/>
                <w:highlight w:val="none"/>
              </w:rPr>
              <w:t>Chương 3: May áo đầm nữ ứng dụng đường kiểu tạo mảng-4t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ilvl w:val="0"/>
                <w:numId w:val="8"/>
              </w:numPr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Điều kiện cho trước</w:t>
            </w: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2. Phương pháp tiến hành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Thuyết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các bước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Trả lời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và thực hiện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br w:type="page"/>
      </w: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br w:type="page"/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Giáo án số: 0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7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 xml:space="preserve"> 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Chương 3: May áo đầm nữ ứng dụng đường kiểu tạo mảng-4t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spacing w:line="360" w:lineRule="auto"/>
        <w:rPr>
          <w:b/>
          <w:color w:val="000000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b/>
          <w:color w:val="000000"/>
          <w:sz w:val="26"/>
          <w:szCs w:val="26"/>
          <w:highlight w:val="none"/>
        </w:rPr>
        <w:t>Chương 3: May áo đầm nữ ứng dụng đường kiểu tạo mảng-</w:t>
      </w:r>
      <w:r>
        <w:rPr>
          <w:rFonts w:hint="default"/>
          <w:b/>
          <w:color w:val="000000"/>
          <w:sz w:val="26"/>
          <w:szCs w:val="26"/>
          <w:highlight w:val="none"/>
          <w:lang w:val="en-US"/>
        </w:rPr>
        <w:t>6</w:t>
      </w:r>
      <w:r>
        <w:rPr>
          <w:b/>
          <w:color w:val="000000"/>
          <w:sz w:val="26"/>
          <w:szCs w:val="26"/>
          <w:highlight w:val="none"/>
        </w:rPr>
        <w:t>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 xml:space="preserve">Trình bày được đặc điểm, cấu tạo, quy cách, yêu cầu kỹ thuật và phương pháp may áo đầm nữ </w:t>
      </w:r>
      <w:r>
        <w:rPr>
          <w:color w:val="000000"/>
          <w:sz w:val="26"/>
          <w:szCs w:val="26"/>
          <w:highlight w:val="none"/>
          <w:lang w:val="en-US"/>
        </w:rPr>
        <w:t>ứ</w:t>
      </w:r>
      <w:r>
        <w:rPr>
          <w:rFonts w:hint="default"/>
          <w:color w:val="000000"/>
          <w:sz w:val="26"/>
          <w:szCs w:val="26"/>
          <w:highlight w:val="none"/>
          <w:lang w:val="en-US"/>
        </w:rPr>
        <w:t>ng dụng đường kiểu tạo mảng.</w:t>
      </w:r>
      <w:r>
        <w:rPr>
          <w:b/>
          <w:color w:val="000000"/>
          <w:sz w:val="26"/>
          <w:szCs w:val="26"/>
          <w:highlight w:val="none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 xml:space="preserve">May áo đầm nữ </w:t>
      </w:r>
      <w:r>
        <w:rPr>
          <w:color w:val="000000"/>
          <w:sz w:val="26"/>
          <w:szCs w:val="26"/>
          <w:highlight w:val="none"/>
          <w:lang w:val="en-US"/>
        </w:rPr>
        <w:t>ứ</w:t>
      </w:r>
      <w:r>
        <w:rPr>
          <w:rFonts w:hint="default"/>
          <w:color w:val="000000"/>
          <w:sz w:val="26"/>
          <w:szCs w:val="26"/>
          <w:highlight w:val="none"/>
          <w:lang w:val="en-US"/>
        </w:rPr>
        <w:t xml:space="preserve">ng dụng đường kiểu tạo mảng </w:t>
      </w:r>
      <w:r>
        <w:rPr>
          <w:color w:val="000000"/>
          <w:sz w:val="26"/>
          <w:szCs w:val="26"/>
          <w:highlight w:val="none"/>
        </w:rPr>
        <w:t>đúng trình tự, thao tác đảm bảo yêu cầu kỹ thuật</w:t>
      </w:r>
      <w:r>
        <w:rPr>
          <w:rFonts w:hint="default"/>
          <w:color w:val="000000"/>
          <w:sz w:val="26"/>
          <w:szCs w:val="26"/>
          <w:highlight w:val="none"/>
          <w:lang w:val="en-US"/>
        </w:rPr>
        <w:t>.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 xml:space="preserve">Xác định nguyên nhân và biện pháp sửa chữa các dạng sai hỏng thường gặp trong quá trình may áo đầm nữ </w:t>
      </w:r>
      <w:r>
        <w:rPr>
          <w:color w:val="000000"/>
          <w:sz w:val="26"/>
          <w:szCs w:val="26"/>
          <w:highlight w:val="none"/>
          <w:lang w:val="en-US"/>
        </w:rPr>
        <w:t>ứ</w:t>
      </w:r>
      <w:r>
        <w:rPr>
          <w:rFonts w:hint="default"/>
          <w:color w:val="000000"/>
          <w:sz w:val="26"/>
          <w:szCs w:val="26"/>
          <w:highlight w:val="none"/>
          <w:lang w:val="en-US"/>
        </w:rPr>
        <w:t>ng dụng đường kiểu tạo mảng.</w:t>
      </w:r>
      <w:r>
        <w:rPr>
          <w:b/>
          <w:color w:val="000000"/>
          <w:sz w:val="26"/>
          <w:szCs w:val="26"/>
          <w:highlight w:val="none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Đảm bảo định mức thời gian và an toàn trong quá trình luyện tập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26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5 phút.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4"/>
        <w:gridCol w:w="2679"/>
        <w:gridCol w:w="2397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  <w:r>
              <w:rPr>
                <w:b/>
                <w:color w:val="000000"/>
                <w:sz w:val="26"/>
                <w:szCs w:val="26"/>
                <w:highlight w:val="none"/>
              </w:rPr>
              <w:t>Chương 3: May áo đầm nữ ứng dụng đường kiểu tạo mảng-6t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ilvl w:val="0"/>
                <w:numId w:val="8"/>
              </w:numPr>
              <w:ind w:left="0" w:leftChars="0" w:firstLine="0" w:firstLineChars="0"/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Phương pháp tiến hành-tt</w:t>
            </w:r>
          </w:p>
          <w:p>
            <w:pPr>
              <w:numPr>
                <w:numId w:val="0"/>
              </w:numPr>
              <w:ind w:leftChars="0"/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ind w:leftChars="0"/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ind w:leftChars="0"/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3. Nguyên nhân sai hỏng và biện pháp phòng ngừa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Phát mẫu sai hỏng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Chiếu slide thuyết trình các dạng sai hỏng và 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biện pháp phòng ngừa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Nhận mẫu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Trả lời câu hỏi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Lắng nghe,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20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br w:type="page"/>
      </w: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br w:type="page"/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Giáo án số: 0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8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5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 xml:space="preserve"> 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Chương 3: May áo đầm nữ ứng dụng đường kiểu tạo mảng-</w:t>
            </w:r>
            <w:r>
              <w:rPr>
                <w:rFonts w:hint="default"/>
                <w:b/>
                <w:color w:val="000000"/>
                <w:sz w:val="26"/>
                <w:szCs w:val="26"/>
                <w:highlight w:val="none"/>
                <w:lang w:val="en-US"/>
              </w:rPr>
              <w:t>6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spacing w:line="360" w:lineRule="auto"/>
        <w:rPr>
          <w:b/>
          <w:color w:val="000000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b/>
          <w:color w:val="000000"/>
          <w:sz w:val="26"/>
          <w:szCs w:val="26"/>
          <w:highlight w:val="none"/>
        </w:rPr>
        <w:t>Chương 4: May áo nữ có độ phồng quanh nẹp cổ-</w:t>
      </w:r>
      <w:r>
        <w:rPr>
          <w:rFonts w:hint="default"/>
          <w:b/>
          <w:color w:val="000000"/>
          <w:sz w:val="26"/>
          <w:szCs w:val="26"/>
          <w:highlight w:val="none"/>
          <w:lang w:val="en-US"/>
        </w:rPr>
        <w:t>5</w:t>
      </w:r>
      <w:r>
        <w:rPr>
          <w:b/>
          <w:color w:val="000000"/>
          <w:sz w:val="26"/>
          <w:szCs w:val="26"/>
          <w:highlight w:val="none"/>
        </w:rPr>
        <w:t>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Trình bày được đặc điểm, cấu tạo, quy cách, yêu cầu kỹ thuật và phương pháp may áo nữ có độ phồng quanh nẹp cổ.</w:t>
      </w:r>
      <w:r>
        <w:rPr>
          <w:b/>
          <w:color w:val="000000"/>
          <w:sz w:val="26"/>
          <w:szCs w:val="26"/>
          <w:highlight w:val="none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May áo nữ có độ phồng quanh nẹp cổ đúng trình tự, thao tác đảm bảo yêu cầu kỹ thuật;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Xác định nguyên nhân và biện pháp sửa chữa các dạng sai hỏng thường gặp trong quá trình áo nữ có độ phồng quanh nẹp cổ.</w:t>
      </w:r>
      <w:r>
        <w:rPr>
          <w:b/>
          <w:color w:val="000000"/>
          <w:sz w:val="26"/>
          <w:szCs w:val="26"/>
          <w:highlight w:val="none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Đảm bảo định mức thời gian và an toàn trong quá trình luyện tập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2</w:t>
      </w:r>
      <w:r>
        <w:rPr>
          <w:rFonts w:hint="default" w:cs="Times New Roman"/>
          <w:b/>
          <w:color w:val="auto"/>
          <w:sz w:val="26"/>
          <w:szCs w:val="26"/>
          <w:highlight w:val="none"/>
          <w:lang w:val="en-US"/>
        </w:rPr>
        <w:t>20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 phút.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3"/>
        <w:gridCol w:w="2680"/>
        <w:gridCol w:w="2397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  <w:r>
              <w:rPr>
                <w:b/>
                <w:color w:val="000000"/>
                <w:sz w:val="26"/>
                <w:szCs w:val="26"/>
                <w:highlight w:val="none"/>
              </w:rPr>
              <w:t>Chương 4: May áo nữ có độ phồng quanh nẹp cổ-</w:t>
            </w:r>
            <w:r>
              <w:rPr>
                <w:rFonts w:hint="default"/>
                <w:b/>
                <w:color w:val="000000"/>
                <w:sz w:val="26"/>
                <w:szCs w:val="26"/>
                <w:highlight w:val="none"/>
                <w:lang w:val="en-US"/>
              </w:rPr>
              <w:t>5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t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ilvl w:val="0"/>
                <w:numId w:val="9"/>
              </w:numPr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Điều kiện cho trước</w:t>
            </w: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2. Phương pháp tiến hành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Thuyết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các bước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Trả lời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và thực hiện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160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br w:type="page"/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Giáo án số: 0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9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5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 xml:space="preserve"> 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Chương 4: May áo nữ có độ phồng quanh nẹp cổ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spacing w:line="360" w:lineRule="auto"/>
        <w:rPr>
          <w:b/>
          <w:color w:val="000000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b/>
          <w:color w:val="000000"/>
          <w:sz w:val="26"/>
          <w:szCs w:val="26"/>
          <w:highlight w:val="none"/>
        </w:rPr>
        <w:t>Chương 4: May áo nữ có độ phồng quanh nẹp cổ-</w:t>
      </w:r>
      <w:r>
        <w:rPr>
          <w:rFonts w:hint="default"/>
          <w:b/>
          <w:color w:val="000000"/>
          <w:sz w:val="26"/>
          <w:szCs w:val="26"/>
          <w:highlight w:val="none"/>
          <w:lang w:val="en-US"/>
        </w:rPr>
        <w:t>5</w:t>
      </w:r>
      <w:r>
        <w:rPr>
          <w:b/>
          <w:color w:val="000000"/>
          <w:sz w:val="26"/>
          <w:szCs w:val="26"/>
          <w:highlight w:val="none"/>
        </w:rPr>
        <w:t>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Trình bày được đặc điểm, cấu tạo, quy cách, yêu cầu kỹ thuật và phương pháp may áo nữ có độ phồng quanh nẹp cổ.</w:t>
      </w:r>
      <w:r>
        <w:rPr>
          <w:b/>
          <w:color w:val="000000"/>
          <w:sz w:val="26"/>
          <w:szCs w:val="26"/>
          <w:highlight w:val="none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May áo nữ có độ phồng quanh nẹp cổ đúng trình tự, thao tác đảm bảo yêu cầu kỹ thuật;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Xác định nguyên nhân và biện pháp sửa chữa các dạng sai hỏng thường gặp trong quá trình áo nữ có độ phồng quanh nẹp cổ.</w:t>
      </w:r>
      <w:r>
        <w:rPr>
          <w:b/>
          <w:color w:val="000000"/>
          <w:sz w:val="26"/>
          <w:szCs w:val="26"/>
          <w:highlight w:val="none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Đảm bảo định mức thời gian và an toàn trong quá trình luyện tập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2</w:t>
      </w:r>
      <w:r>
        <w:rPr>
          <w:rFonts w:hint="default" w:cs="Times New Roman"/>
          <w:b/>
          <w:color w:val="auto"/>
          <w:sz w:val="26"/>
          <w:szCs w:val="26"/>
          <w:highlight w:val="none"/>
          <w:lang w:val="en-US"/>
        </w:rPr>
        <w:t>20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 phút.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4"/>
        <w:gridCol w:w="2679"/>
        <w:gridCol w:w="2397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  <w:r>
              <w:rPr>
                <w:b/>
                <w:color w:val="000000"/>
                <w:sz w:val="26"/>
                <w:szCs w:val="26"/>
                <w:highlight w:val="none"/>
              </w:rPr>
              <w:t>Chương 4: May áo nữ có độ phồng quanh nẹp cổ-</w:t>
            </w:r>
            <w:r>
              <w:rPr>
                <w:rFonts w:hint="default"/>
                <w:b/>
                <w:color w:val="000000"/>
                <w:sz w:val="26"/>
                <w:szCs w:val="26"/>
                <w:highlight w:val="none"/>
                <w:lang w:val="en-US"/>
              </w:rPr>
              <w:t>5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t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ilvl w:val="0"/>
                <w:numId w:val="9"/>
              </w:numPr>
              <w:ind w:left="0" w:leftChars="0" w:firstLine="0" w:firstLineChars="0"/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Phương pháp tiến hành-tt</w:t>
            </w: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3. Nguyên nhân sai hỏng và biện pháp phòng ngừa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Phát mẫu sai hỏng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Chiếu slide thuyết trình các dạng sai hỏng và 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biện pháp phòng ngừa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Nhận mẫu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Trả lời câu hỏi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160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br w:type="page"/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Giáo án số: 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10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5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 xml:space="preserve"> 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Chương 4: May áo nữ có độ phồng quanh nẹp cổ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spacing w:line="360" w:lineRule="auto"/>
        <w:rPr>
          <w:b/>
          <w:color w:val="000000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b/>
          <w:color w:val="000000"/>
          <w:sz w:val="26"/>
          <w:szCs w:val="26"/>
          <w:highlight w:val="none"/>
        </w:rPr>
        <w:t>Chương 5: May áo nữ kiểu buộc dây cổ chữ V-</w:t>
      </w:r>
      <w:r>
        <w:rPr>
          <w:rFonts w:hint="default"/>
          <w:b/>
          <w:color w:val="000000"/>
          <w:sz w:val="26"/>
          <w:szCs w:val="26"/>
          <w:highlight w:val="none"/>
          <w:lang w:val="en-US"/>
        </w:rPr>
        <w:t>5</w:t>
      </w:r>
      <w:r>
        <w:rPr>
          <w:b/>
          <w:color w:val="000000"/>
          <w:sz w:val="26"/>
          <w:szCs w:val="26"/>
          <w:highlight w:val="none"/>
        </w:rPr>
        <w:t>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Trình bày được đặc điểm, cấu tạo, quy cách, yêu cầu kỹ thuật và phương pháp may áo nữ kiểu buộc dây cổ chữ V.</w:t>
      </w:r>
      <w:r>
        <w:rPr>
          <w:b/>
          <w:color w:val="000000"/>
          <w:sz w:val="26"/>
          <w:szCs w:val="26"/>
          <w:highlight w:val="none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May áo nữ kiểu buộc dây cổ chữ V đúng trình tự, thao tác đảm bảo yêu cầu kỹ thuật;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Xác định nguyên nhân và biện pháp sửa chữa các dạng sai hỏng thường gặp trong quá trình áo nữ kiểu buộc dây cổ chữ V.</w:t>
      </w:r>
      <w:r>
        <w:rPr>
          <w:b/>
          <w:color w:val="000000"/>
          <w:sz w:val="26"/>
          <w:szCs w:val="26"/>
          <w:highlight w:val="none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iCs/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Đảm bảo định mức thời gian và an toàn trong quá trình luyện tập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cs="Times New Roman"/>
          <w:b/>
          <w:color w:val="auto"/>
          <w:sz w:val="26"/>
          <w:szCs w:val="26"/>
          <w:highlight w:val="none"/>
          <w:lang w:val="en-US"/>
        </w:rPr>
        <w:t>220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 phút.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3"/>
        <w:gridCol w:w="2680"/>
        <w:gridCol w:w="2397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  <w:r>
              <w:rPr>
                <w:b/>
                <w:color w:val="000000"/>
                <w:sz w:val="26"/>
                <w:szCs w:val="26"/>
                <w:highlight w:val="none"/>
              </w:rPr>
              <w:t>Chương 5: May áo nữ kiểu buộc dây cổ chữ V-</w:t>
            </w:r>
            <w:r>
              <w:rPr>
                <w:rFonts w:hint="default"/>
                <w:b/>
                <w:color w:val="000000"/>
                <w:sz w:val="26"/>
                <w:szCs w:val="26"/>
                <w:highlight w:val="none"/>
                <w:lang w:val="en-US"/>
              </w:rPr>
              <w:t>5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t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ilvl w:val="0"/>
                <w:numId w:val="10"/>
              </w:numPr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Điều kiện cho trước</w:t>
            </w: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2. Phương pháp tiến hành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Thuyết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các bước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Trả lời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và thực hiện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160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br w:type="page"/>
      </w: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br w:type="page"/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Giáo án số: 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11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5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 xml:space="preserve"> 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Chương 5: May áo nữ kiểu buộc dây cổ chữ V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spacing w:line="360" w:lineRule="auto"/>
        <w:rPr>
          <w:b/>
          <w:color w:val="000000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b/>
          <w:color w:val="000000"/>
          <w:sz w:val="26"/>
          <w:szCs w:val="26"/>
          <w:highlight w:val="none"/>
        </w:rPr>
        <w:t>Chương 5: May áo nữ kiểu buộc dây cổ chữ V-</w:t>
      </w:r>
      <w:r>
        <w:rPr>
          <w:rFonts w:hint="default"/>
          <w:b/>
          <w:color w:val="000000"/>
          <w:sz w:val="26"/>
          <w:szCs w:val="26"/>
          <w:highlight w:val="none"/>
          <w:lang w:val="en-US"/>
        </w:rPr>
        <w:t>5</w:t>
      </w:r>
      <w:r>
        <w:rPr>
          <w:b/>
          <w:color w:val="000000"/>
          <w:sz w:val="26"/>
          <w:szCs w:val="26"/>
          <w:highlight w:val="none"/>
        </w:rPr>
        <w:t>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Trình bày được đặc điểm, cấu tạo, quy cách, yêu cầu kỹ thuật và phương pháp may áo nữ kiểu buộc dây cổ chữ V.</w:t>
      </w:r>
      <w:r>
        <w:rPr>
          <w:b/>
          <w:color w:val="000000"/>
          <w:sz w:val="26"/>
          <w:szCs w:val="26"/>
          <w:highlight w:val="none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May áo nữ kiểu buộc dây cổ chữ V đúng trình tự, thao tác đảm bảo yêu cầu kỹ thuật;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Xác định nguyên nhân và biện pháp sửa chữa các dạng sai hỏng thường gặp trong quá trình áo nữ kiểu buộc dây cổ chữ V.</w:t>
      </w:r>
      <w:r>
        <w:rPr>
          <w:b/>
          <w:color w:val="000000"/>
          <w:sz w:val="26"/>
          <w:szCs w:val="26"/>
          <w:highlight w:val="none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iCs/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Đảm bảo định mức thời gian và an toàn trong quá trình luyện tập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2</w:t>
      </w:r>
      <w:r>
        <w:rPr>
          <w:rFonts w:hint="default" w:cs="Times New Roman"/>
          <w:b/>
          <w:color w:val="auto"/>
          <w:sz w:val="26"/>
          <w:szCs w:val="26"/>
          <w:highlight w:val="none"/>
          <w:lang w:val="en-US"/>
        </w:rPr>
        <w:t>20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 phút.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4"/>
        <w:gridCol w:w="2679"/>
        <w:gridCol w:w="2397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  <w:r>
              <w:rPr>
                <w:b/>
                <w:color w:val="000000"/>
                <w:sz w:val="26"/>
                <w:szCs w:val="26"/>
                <w:highlight w:val="none"/>
              </w:rPr>
              <w:t>Chương 5: May áo nữ kiểu buộc dây cổ chữ V-</w:t>
            </w:r>
            <w:r>
              <w:rPr>
                <w:rFonts w:hint="default"/>
                <w:b/>
                <w:color w:val="000000"/>
                <w:sz w:val="26"/>
                <w:szCs w:val="26"/>
                <w:highlight w:val="none"/>
                <w:lang w:val="en-US"/>
              </w:rPr>
              <w:t>5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t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ilvl w:val="0"/>
                <w:numId w:val="10"/>
              </w:numPr>
              <w:ind w:left="0" w:leftChars="0" w:firstLine="0" w:firstLineChars="0"/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Phương pháp tiến hành-tt</w:t>
            </w: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3. Nguyên nhân sai hỏng và biện pháp phòng ngừa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Phát mẫu sai hỏng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Chiếu slide thuyết trình các dạng sai hỏng và 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biện pháp phòng ngừa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Nhận mẫu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Trả lời câu hỏi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160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br w:type="page"/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Giáo án số: 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12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5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 xml:space="preserve"> 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Chương 5: May áo nữ kiểu buộc dây cổ chữ V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spacing w:line="360" w:lineRule="auto"/>
        <w:rPr>
          <w:b/>
          <w:color w:val="000000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b/>
          <w:color w:val="000000"/>
          <w:sz w:val="26"/>
          <w:szCs w:val="26"/>
          <w:highlight w:val="none"/>
        </w:rPr>
        <w:t>Chương 6: May áo nữ kiểu dợn sóng thân sau-</w:t>
      </w:r>
      <w:r>
        <w:rPr>
          <w:rFonts w:hint="default"/>
          <w:b/>
          <w:color w:val="000000"/>
          <w:sz w:val="26"/>
          <w:szCs w:val="26"/>
          <w:highlight w:val="none"/>
          <w:lang w:val="en-US"/>
        </w:rPr>
        <w:t>5</w:t>
      </w:r>
      <w:r>
        <w:rPr>
          <w:b/>
          <w:color w:val="000000"/>
          <w:sz w:val="26"/>
          <w:szCs w:val="26"/>
          <w:highlight w:val="none"/>
        </w:rPr>
        <w:t>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Trình bày được đặc điểm, cấu tạo, quy cách, yêu cầu kỹ thuật và phương pháp may áo nữ kiểu dợn sóng thân sau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May áo nữ kiểu dợn sóng thân sau đúng trình tự, thao tác đảm bảo yêu cầu kỹ thuật;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Xác định nguyên nhân và biện pháp sửa chữa các dạng sai hỏng thường gặp trong quá trình áo nữ kiểu dợn sóng thân sau.</w:t>
      </w:r>
      <w:r>
        <w:rPr>
          <w:b/>
          <w:color w:val="000000"/>
          <w:sz w:val="26"/>
          <w:szCs w:val="26"/>
          <w:highlight w:val="none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iCs/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Đảm bảo định mức thời gian và an toàn trong quá trình luyện tập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2</w:t>
      </w:r>
      <w:r>
        <w:rPr>
          <w:rFonts w:hint="default" w:cs="Times New Roman"/>
          <w:b/>
          <w:color w:val="auto"/>
          <w:sz w:val="26"/>
          <w:szCs w:val="26"/>
          <w:highlight w:val="none"/>
          <w:lang w:val="en-US"/>
        </w:rPr>
        <w:t>20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 phút.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3"/>
        <w:gridCol w:w="2680"/>
        <w:gridCol w:w="2397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  <w:r>
              <w:rPr>
                <w:b/>
                <w:color w:val="000000"/>
                <w:sz w:val="26"/>
                <w:szCs w:val="26"/>
                <w:highlight w:val="none"/>
              </w:rPr>
              <w:t>Chương 6: May áo nữ kiểu dợn sóng thân sau-</w:t>
            </w:r>
            <w:r>
              <w:rPr>
                <w:rFonts w:hint="default"/>
                <w:b/>
                <w:color w:val="000000"/>
                <w:sz w:val="26"/>
                <w:szCs w:val="26"/>
                <w:highlight w:val="none"/>
                <w:lang w:val="en-US"/>
              </w:rPr>
              <w:t>5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t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ilvl w:val="0"/>
                <w:numId w:val="11"/>
              </w:numPr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Điều kiện cho trước</w:t>
            </w: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2. Phương pháp tiến hành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Thuyết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các bước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Trả lời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và thực hiện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160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br w:type="page"/>
      </w: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br w:type="page"/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Giáo án số: 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13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5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Chương 6: May áo nữ kiểu dợn sóng thân sau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spacing w:line="360" w:lineRule="auto"/>
        <w:rPr>
          <w:b/>
          <w:color w:val="000000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b/>
          <w:color w:val="000000"/>
          <w:sz w:val="26"/>
          <w:szCs w:val="26"/>
          <w:highlight w:val="none"/>
        </w:rPr>
        <w:t>Chương 6: May áo nữ kiểu dợn sóng thân sau-</w:t>
      </w:r>
      <w:r>
        <w:rPr>
          <w:rFonts w:hint="default"/>
          <w:b/>
          <w:color w:val="000000"/>
          <w:sz w:val="26"/>
          <w:szCs w:val="26"/>
          <w:highlight w:val="none"/>
          <w:lang w:val="en-US"/>
        </w:rPr>
        <w:t>5</w:t>
      </w:r>
      <w:r>
        <w:rPr>
          <w:b/>
          <w:color w:val="000000"/>
          <w:sz w:val="26"/>
          <w:szCs w:val="26"/>
          <w:highlight w:val="none"/>
        </w:rPr>
        <w:t>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Trình bày được đặc điểm, cấu tạo, quy cách, yêu cầu kỹ thuật và phương pháp may áo nữ kiểu dợn sóng thân sau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May áo nữ kiểu dợn sóng thân sau đúng trình tự, thao tác đảm bảo yêu cầu kỹ thuật;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Xác định nguyên nhân và biện pháp sửa chữa các dạng sai hỏng thường gặp trong quá trình áo nữ kiểu dợn sóng thân sau.</w:t>
      </w:r>
      <w:r>
        <w:rPr>
          <w:b/>
          <w:color w:val="000000"/>
          <w:sz w:val="26"/>
          <w:szCs w:val="26"/>
          <w:highlight w:val="none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pStyle w:val="8"/>
        <w:numPr>
          <w:ilvl w:val="0"/>
          <w:numId w:val="6"/>
        </w:numPr>
        <w:spacing w:line="360" w:lineRule="auto"/>
        <w:jc w:val="both"/>
        <w:rPr>
          <w:iCs/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  <w:highlight w:val="none"/>
        </w:rPr>
        <w:t>Đảm bảo định mức thời gian và an toàn trong quá trình luyện tập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2</w:t>
      </w:r>
      <w:r>
        <w:rPr>
          <w:rFonts w:hint="default" w:cs="Times New Roman"/>
          <w:b/>
          <w:color w:val="auto"/>
          <w:sz w:val="26"/>
          <w:szCs w:val="26"/>
          <w:highlight w:val="none"/>
          <w:lang w:val="en-US"/>
        </w:rPr>
        <w:t>20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 phút.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4"/>
        <w:gridCol w:w="2679"/>
        <w:gridCol w:w="2397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  <w:r>
              <w:rPr>
                <w:b/>
                <w:color w:val="000000"/>
                <w:sz w:val="26"/>
                <w:szCs w:val="26"/>
                <w:highlight w:val="none"/>
              </w:rPr>
              <w:t>Chương 6: May áo nữ kiểu dợn sóng thân sau-</w:t>
            </w:r>
            <w:r>
              <w:rPr>
                <w:rFonts w:hint="default"/>
                <w:b/>
                <w:color w:val="000000"/>
                <w:sz w:val="26"/>
                <w:szCs w:val="26"/>
                <w:highlight w:val="none"/>
                <w:lang w:val="en-US"/>
              </w:rPr>
              <w:t>5</w:t>
            </w:r>
            <w:r>
              <w:rPr>
                <w:b/>
                <w:color w:val="000000"/>
                <w:sz w:val="26"/>
                <w:szCs w:val="26"/>
                <w:highlight w:val="none"/>
              </w:rPr>
              <w:t>t</w:t>
            </w: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rPr>
                <w:b/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ilvl w:val="0"/>
                <w:numId w:val="11"/>
              </w:numPr>
              <w:ind w:left="0" w:leftChars="0" w:firstLine="0" w:firstLineChars="0"/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Phương pháp tiến hành-tt</w:t>
            </w: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numPr>
                <w:numId w:val="0"/>
              </w:numPr>
              <w:rPr>
                <w:color w:val="000000"/>
                <w:sz w:val="26"/>
                <w:szCs w:val="26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color w:val="000000"/>
                <w:sz w:val="26"/>
                <w:szCs w:val="26"/>
                <w:highlight w:val="none"/>
              </w:rPr>
              <w:t>3. Nguyên nhân sai hỏng và biện pháp phòng ngừa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Phát mẫu sai hỏng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Chiếu slide thuyết trình các dạng sai hỏng và 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biện pháp phòng ngừa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Nhận mẫu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Trả lời câu hỏi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cs="Times New Roman"/>
                <w:color w:val="auto"/>
                <w:sz w:val="26"/>
                <w:szCs w:val="26"/>
                <w:highlight w:val="none"/>
                <w:lang w:val="en-US"/>
              </w:rPr>
              <w:t>160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sectPr>
      <w:footerReference r:id="rId3" w:type="default"/>
      <w:pgSz w:w="11909" w:h="16834"/>
      <w:pgMar w:top="1134" w:right="1134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pPr>
      <w:pStyle w:val="5"/>
    </w:pPr>
  </w:p>
  <w:p>
    <w:pPr>
      <w:pStyle w:val="5"/>
    </w:pPr>
  </w:p>
  <w:p>
    <w:pPr>
      <w:pStyle w:val="5"/>
    </w:pP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856495"/>
    <w:multiLevelType w:val="singleLevel"/>
    <w:tmpl w:val="9D85649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DBC22E5"/>
    <w:multiLevelType w:val="multilevel"/>
    <w:tmpl w:val="0DBC22E5"/>
    <w:lvl w:ilvl="0" w:tentative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76C0953"/>
    <w:multiLevelType w:val="multilevel"/>
    <w:tmpl w:val="276C0953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CD5B33C"/>
    <w:multiLevelType w:val="singleLevel"/>
    <w:tmpl w:val="2CD5B33C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2D7B68D7"/>
    <w:multiLevelType w:val="singleLevel"/>
    <w:tmpl w:val="2D7B68D7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2D9D0D7A"/>
    <w:multiLevelType w:val="multilevel"/>
    <w:tmpl w:val="2D9D0D7A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061D68B"/>
    <w:multiLevelType w:val="singleLevel"/>
    <w:tmpl w:val="4061D68B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4D85354B"/>
    <w:multiLevelType w:val="singleLevel"/>
    <w:tmpl w:val="4D85354B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5136220D"/>
    <w:multiLevelType w:val="singleLevel"/>
    <w:tmpl w:val="5136220D"/>
    <w:lvl w:ilvl="0" w:tentative="0">
      <w:start w:val="1"/>
      <w:numFmt w:val="bullet"/>
      <w:lvlText w:val="‒"/>
      <w:lvlJc w:val="left"/>
      <w:pPr>
        <w:tabs>
          <w:tab w:val="left" w:pos="420"/>
        </w:tabs>
        <w:ind w:left="420" w:hanging="420"/>
      </w:pPr>
      <w:rPr>
        <w:rFonts w:hint="default" w:ascii="Arial" w:hAnsi="Arial" w:cs="Arial"/>
      </w:rPr>
    </w:lvl>
  </w:abstractNum>
  <w:abstractNum w:abstractNumId="9">
    <w:nsid w:val="579BBB2F"/>
    <w:multiLevelType w:val="singleLevel"/>
    <w:tmpl w:val="579BBB2F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63B6CFD4"/>
    <w:multiLevelType w:val="singleLevel"/>
    <w:tmpl w:val="63B6CFD4"/>
    <w:lvl w:ilvl="0" w:tentative="0">
      <w:start w:val="1"/>
      <w:numFmt w:val="bullet"/>
      <w:lvlText w:val="‒"/>
      <w:lvlJc w:val="left"/>
      <w:pPr>
        <w:tabs>
          <w:tab w:val="left" w:pos="420"/>
        </w:tabs>
        <w:ind w:left="420" w:hanging="420"/>
      </w:pPr>
      <w:rPr>
        <w:rFonts w:hint="default" w:ascii="Arial" w:hAnsi="Arial" w:cs="Arial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3"/>
  <w:documentProtection w:edit="trackedChanges" w:enforcement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102A4"/>
    <w:rsid w:val="000152C6"/>
    <w:rsid w:val="00023001"/>
    <w:rsid w:val="0002797C"/>
    <w:rsid w:val="000333A7"/>
    <w:rsid w:val="00061D77"/>
    <w:rsid w:val="000626B4"/>
    <w:rsid w:val="00071D64"/>
    <w:rsid w:val="000D6512"/>
    <w:rsid w:val="000E2769"/>
    <w:rsid w:val="000F1A81"/>
    <w:rsid w:val="00113A9B"/>
    <w:rsid w:val="00116972"/>
    <w:rsid w:val="001255D2"/>
    <w:rsid w:val="00135B1C"/>
    <w:rsid w:val="00157C07"/>
    <w:rsid w:val="001654FE"/>
    <w:rsid w:val="00172F2C"/>
    <w:rsid w:val="00175042"/>
    <w:rsid w:val="001755D3"/>
    <w:rsid w:val="001946FD"/>
    <w:rsid w:val="001A0CD7"/>
    <w:rsid w:val="001A604A"/>
    <w:rsid w:val="001A735E"/>
    <w:rsid w:val="001C1B9F"/>
    <w:rsid w:val="001C6D78"/>
    <w:rsid w:val="001D3624"/>
    <w:rsid w:val="001F4668"/>
    <w:rsid w:val="001F75BA"/>
    <w:rsid w:val="00236974"/>
    <w:rsid w:val="00245A03"/>
    <w:rsid w:val="00247779"/>
    <w:rsid w:val="00257097"/>
    <w:rsid w:val="002638BD"/>
    <w:rsid w:val="002658E5"/>
    <w:rsid w:val="00274182"/>
    <w:rsid w:val="002826F0"/>
    <w:rsid w:val="00295998"/>
    <w:rsid w:val="002B1C0E"/>
    <w:rsid w:val="002C7DF6"/>
    <w:rsid w:val="002D00B5"/>
    <w:rsid w:val="002D6584"/>
    <w:rsid w:val="002F1A0D"/>
    <w:rsid w:val="00321014"/>
    <w:rsid w:val="00321157"/>
    <w:rsid w:val="00326AE6"/>
    <w:rsid w:val="00340302"/>
    <w:rsid w:val="00351F4C"/>
    <w:rsid w:val="003702DC"/>
    <w:rsid w:val="003A4CF3"/>
    <w:rsid w:val="003C0EAB"/>
    <w:rsid w:val="003C3245"/>
    <w:rsid w:val="00413F3B"/>
    <w:rsid w:val="004428C4"/>
    <w:rsid w:val="00444CEA"/>
    <w:rsid w:val="0045531F"/>
    <w:rsid w:val="0046518D"/>
    <w:rsid w:val="0047438C"/>
    <w:rsid w:val="004C7126"/>
    <w:rsid w:val="004F188D"/>
    <w:rsid w:val="005140C5"/>
    <w:rsid w:val="00562784"/>
    <w:rsid w:val="005637F9"/>
    <w:rsid w:val="005959D7"/>
    <w:rsid w:val="005961B5"/>
    <w:rsid w:val="005A0107"/>
    <w:rsid w:val="005A07A7"/>
    <w:rsid w:val="005A2F5C"/>
    <w:rsid w:val="005B4731"/>
    <w:rsid w:val="005D73A7"/>
    <w:rsid w:val="005E2325"/>
    <w:rsid w:val="005E55CE"/>
    <w:rsid w:val="005F184D"/>
    <w:rsid w:val="005F235E"/>
    <w:rsid w:val="00611D81"/>
    <w:rsid w:val="00613663"/>
    <w:rsid w:val="00614822"/>
    <w:rsid w:val="006327E7"/>
    <w:rsid w:val="00632FF0"/>
    <w:rsid w:val="00640ED0"/>
    <w:rsid w:val="00684DD7"/>
    <w:rsid w:val="006A7768"/>
    <w:rsid w:val="006C4C56"/>
    <w:rsid w:val="006E767F"/>
    <w:rsid w:val="006F0C38"/>
    <w:rsid w:val="007159A0"/>
    <w:rsid w:val="00762870"/>
    <w:rsid w:val="00780C75"/>
    <w:rsid w:val="007A55BF"/>
    <w:rsid w:val="008102A4"/>
    <w:rsid w:val="00832C31"/>
    <w:rsid w:val="0083581B"/>
    <w:rsid w:val="00844925"/>
    <w:rsid w:val="008521FB"/>
    <w:rsid w:val="008A2E3F"/>
    <w:rsid w:val="008A5212"/>
    <w:rsid w:val="008B2199"/>
    <w:rsid w:val="008E3703"/>
    <w:rsid w:val="009165BF"/>
    <w:rsid w:val="0091697E"/>
    <w:rsid w:val="00934085"/>
    <w:rsid w:val="009357C8"/>
    <w:rsid w:val="009570AB"/>
    <w:rsid w:val="0096224A"/>
    <w:rsid w:val="009779A3"/>
    <w:rsid w:val="00982DF9"/>
    <w:rsid w:val="00983FDD"/>
    <w:rsid w:val="00995BB4"/>
    <w:rsid w:val="009B518E"/>
    <w:rsid w:val="009C3A8B"/>
    <w:rsid w:val="009D7E99"/>
    <w:rsid w:val="009E3FAC"/>
    <w:rsid w:val="00A16B98"/>
    <w:rsid w:val="00A200FC"/>
    <w:rsid w:val="00A70936"/>
    <w:rsid w:val="00A8077C"/>
    <w:rsid w:val="00A972C7"/>
    <w:rsid w:val="00AA6802"/>
    <w:rsid w:val="00AC038F"/>
    <w:rsid w:val="00AC12A3"/>
    <w:rsid w:val="00AC2FFB"/>
    <w:rsid w:val="00AC4C93"/>
    <w:rsid w:val="00AE37C3"/>
    <w:rsid w:val="00B7006F"/>
    <w:rsid w:val="00B779A8"/>
    <w:rsid w:val="00B83632"/>
    <w:rsid w:val="00BB541A"/>
    <w:rsid w:val="00BB6E26"/>
    <w:rsid w:val="00BD1BEF"/>
    <w:rsid w:val="00C12D10"/>
    <w:rsid w:val="00C21353"/>
    <w:rsid w:val="00C26BB5"/>
    <w:rsid w:val="00C94553"/>
    <w:rsid w:val="00CB71B3"/>
    <w:rsid w:val="00D162E3"/>
    <w:rsid w:val="00D52D48"/>
    <w:rsid w:val="00D577D7"/>
    <w:rsid w:val="00D674E9"/>
    <w:rsid w:val="00D72DD9"/>
    <w:rsid w:val="00DA7519"/>
    <w:rsid w:val="00DC53D7"/>
    <w:rsid w:val="00DD5DE3"/>
    <w:rsid w:val="00DD67FF"/>
    <w:rsid w:val="00DE1513"/>
    <w:rsid w:val="00E25850"/>
    <w:rsid w:val="00E441AC"/>
    <w:rsid w:val="00E638F7"/>
    <w:rsid w:val="00E678DF"/>
    <w:rsid w:val="00E74BE2"/>
    <w:rsid w:val="00E8187C"/>
    <w:rsid w:val="00E861A3"/>
    <w:rsid w:val="00E9117A"/>
    <w:rsid w:val="00EC0524"/>
    <w:rsid w:val="00EC5C31"/>
    <w:rsid w:val="00ED01CE"/>
    <w:rsid w:val="00EE0D65"/>
    <w:rsid w:val="00EF21C3"/>
    <w:rsid w:val="00EF360B"/>
    <w:rsid w:val="00F100D8"/>
    <w:rsid w:val="00F116A4"/>
    <w:rsid w:val="00F1572B"/>
    <w:rsid w:val="00F20552"/>
    <w:rsid w:val="00F3208D"/>
    <w:rsid w:val="00F32BAF"/>
    <w:rsid w:val="00F567C3"/>
    <w:rsid w:val="00F9342B"/>
    <w:rsid w:val="00F96713"/>
    <w:rsid w:val="00FA4BA1"/>
    <w:rsid w:val="00FA5243"/>
    <w:rsid w:val="0251263F"/>
    <w:rsid w:val="046F0887"/>
    <w:rsid w:val="048634EB"/>
    <w:rsid w:val="06AC1987"/>
    <w:rsid w:val="06B05CC4"/>
    <w:rsid w:val="08415527"/>
    <w:rsid w:val="0A56009B"/>
    <w:rsid w:val="0AB5370D"/>
    <w:rsid w:val="0D9A4731"/>
    <w:rsid w:val="0E076AEA"/>
    <w:rsid w:val="11E44D5E"/>
    <w:rsid w:val="12D93C7D"/>
    <w:rsid w:val="15BE167B"/>
    <w:rsid w:val="17B86D41"/>
    <w:rsid w:val="1A5F192C"/>
    <w:rsid w:val="1C33253E"/>
    <w:rsid w:val="1D954837"/>
    <w:rsid w:val="1DFB47C8"/>
    <w:rsid w:val="2049473B"/>
    <w:rsid w:val="205C0C64"/>
    <w:rsid w:val="20D70509"/>
    <w:rsid w:val="20DC2978"/>
    <w:rsid w:val="20E85837"/>
    <w:rsid w:val="21FD789F"/>
    <w:rsid w:val="226A5178"/>
    <w:rsid w:val="230319F4"/>
    <w:rsid w:val="23090DA3"/>
    <w:rsid w:val="24E8327D"/>
    <w:rsid w:val="263658D0"/>
    <w:rsid w:val="28E0205E"/>
    <w:rsid w:val="29E41167"/>
    <w:rsid w:val="2AC47CAB"/>
    <w:rsid w:val="2B4D2FFE"/>
    <w:rsid w:val="2D0A5465"/>
    <w:rsid w:val="2D0D37E4"/>
    <w:rsid w:val="2E432C5E"/>
    <w:rsid w:val="300A28B2"/>
    <w:rsid w:val="316A7B70"/>
    <w:rsid w:val="317F7249"/>
    <w:rsid w:val="31D22298"/>
    <w:rsid w:val="32324DA0"/>
    <w:rsid w:val="32DA1FD0"/>
    <w:rsid w:val="33AF3D1E"/>
    <w:rsid w:val="3448096C"/>
    <w:rsid w:val="359924B3"/>
    <w:rsid w:val="36980FEA"/>
    <w:rsid w:val="37B616F6"/>
    <w:rsid w:val="39AD08C6"/>
    <w:rsid w:val="39EE31BB"/>
    <w:rsid w:val="39FC78AD"/>
    <w:rsid w:val="3F695A17"/>
    <w:rsid w:val="4061762A"/>
    <w:rsid w:val="417A1267"/>
    <w:rsid w:val="41A47611"/>
    <w:rsid w:val="426F6163"/>
    <w:rsid w:val="4370460B"/>
    <w:rsid w:val="44524A68"/>
    <w:rsid w:val="455C29D2"/>
    <w:rsid w:val="45746DD6"/>
    <w:rsid w:val="45A94E88"/>
    <w:rsid w:val="45DF2AE1"/>
    <w:rsid w:val="45EB0B35"/>
    <w:rsid w:val="45F67D3A"/>
    <w:rsid w:val="46D911C0"/>
    <w:rsid w:val="47AE6B45"/>
    <w:rsid w:val="487F7BB8"/>
    <w:rsid w:val="49083078"/>
    <w:rsid w:val="4B9A72E0"/>
    <w:rsid w:val="4BDF1F10"/>
    <w:rsid w:val="4D7E1F76"/>
    <w:rsid w:val="4E413760"/>
    <w:rsid w:val="509F77A6"/>
    <w:rsid w:val="519E7723"/>
    <w:rsid w:val="5214774A"/>
    <w:rsid w:val="52205215"/>
    <w:rsid w:val="52244D5E"/>
    <w:rsid w:val="53087493"/>
    <w:rsid w:val="53A422E3"/>
    <w:rsid w:val="55B14FC4"/>
    <w:rsid w:val="57834B34"/>
    <w:rsid w:val="58FA48D3"/>
    <w:rsid w:val="5BD91D37"/>
    <w:rsid w:val="5E47258F"/>
    <w:rsid w:val="61682F0C"/>
    <w:rsid w:val="625F7146"/>
    <w:rsid w:val="634710F9"/>
    <w:rsid w:val="63840D78"/>
    <w:rsid w:val="65675939"/>
    <w:rsid w:val="6AA421CA"/>
    <w:rsid w:val="6ACE0A29"/>
    <w:rsid w:val="6D56407E"/>
    <w:rsid w:val="6E5E70ED"/>
    <w:rsid w:val="6E680DBD"/>
    <w:rsid w:val="7155204B"/>
    <w:rsid w:val="718562A8"/>
    <w:rsid w:val="75223557"/>
    <w:rsid w:val="758B1796"/>
    <w:rsid w:val="75DB037A"/>
    <w:rsid w:val="76492670"/>
    <w:rsid w:val="76600269"/>
    <w:rsid w:val="79366EA3"/>
    <w:rsid w:val="793E1EE1"/>
    <w:rsid w:val="7CC64D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3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HAnsi"/>
      <w:sz w:val="28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9"/>
    <w:unhideWhenUsed/>
    <w:qFormat/>
    <w:uiPriority w:val="99"/>
    <w:pPr>
      <w:tabs>
        <w:tab w:val="center" w:pos="4680"/>
        <w:tab w:val="right" w:pos="9360"/>
      </w:tabs>
    </w:pPr>
  </w:style>
  <w:style w:type="character" w:customStyle="1" w:styleId="7">
    <w:name w:val="Balloon Text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Header Char"/>
    <w:basedOn w:val="2"/>
    <w:link w:val="6"/>
    <w:qFormat/>
    <w:uiPriority w:val="99"/>
  </w:style>
  <w:style w:type="character" w:customStyle="1" w:styleId="10">
    <w:name w:val="Footer Char"/>
    <w:basedOn w:val="2"/>
    <w:link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B824FA-0E54-4674-93DC-DDACC51982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27</Pages>
  <Words>8422</Words>
  <Characters>48007</Characters>
  <Lines>400</Lines>
  <Paragraphs>112</Paragraphs>
  <TotalTime>10</TotalTime>
  <ScaleCrop>false</ScaleCrop>
  <LinksUpToDate>false</LinksUpToDate>
  <CharactersWithSpaces>56317</CharactersWithSpaces>
  <Application>WPS Office_11.2.0.10176_F1E327BC-269C-435d-A152-05C5408002CA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2018-02-09T16:03:00Z</dcterms:created>
  <dc:creator>HONG THAO</dc:creator>
  <cp:lastModifiedBy>thao</cp:lastModifiedBy>
  <dcterms:modified xsi:type="dcterms:W3CDTF">2021-07-08T15:31:50Z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